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5F" w:rsidRDefault="00465D63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DRAFT</w:t>
      </w:r>
    </w:p>
    <w:p w:rsidR="00465D63" w:rsidRDefault="00465D63">
      <w:pPr>
        <w:rPr>
          <w:rFonts w:ascii="Arial" w:hAnsi="Arial" w:cs="Arial"/>
          <w:b/>
          <w:sz w:val="24"/>
          <w:szCs w:val="24"/>
          <w:lang w:val="en-US"/>
        </w:rPr>
      </w:pPr>
    </w:p>
    <w:p w:rsidR="00465D63" w:rsidRDefault="00465D63" w:rsidP="00465D63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</w:t>
      </w:r>
    </w:p>
    <w:p w:rsidR="00465D63" w:rsidRDefault="00465D63" w:rsidP="00465D63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General Meeting of the Ottawa Gunners</w:t>
      </w:r>
    </w:p>
    <w:p w:rsidR="00465D63" w:rsidRDefault="00465D63" w:rsidP="00465D63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At the Army Officers’ Mess</w:t>
      </w:r>
    </w:p>
    <w:p w:rsidR="00465D63" w:rsidRDefault="00465D63" w:rsidP="00465D63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At 1030 hrs 17 Apr 2014</w:t>
      </w:r>
    </w:p>
    <w:p w:rsidR="00465D63" w:rsidRDefault="005B1779" w:rsidP="00465D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ITEM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DETAIL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987119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OPI</w:t>
      </w:r>
    </w:p>
    <w:p w:rsidR="005B1779" w:rsidRDefault="005B1779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President’s Opening Remarks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5B1779" w:rsidRDefault="005B1779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Minutes of the Last Meeting (Apr 19 2013)</w:t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Pres</w:t>
      </w:r>
    </w:p>
    <w:p w:rsidR="005B1779" w:rsidRDefault="005B1779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Financial Report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Sec/Treas</w:t>
      </w:r>
    </w:p>
    <w:p w:rsidR="005B1779" w:rsidRDefault="005B1779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President’s Report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BB2ED7" w:rsidRDefault="00BB2ED7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Mess SITREP</w:t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LCol Brown</w:t>
      </w:r>
    </w:p>
    <w:p w:rsidR="00551186" w:rsidRDefault="00BB2ED7" w:rsidP="00465D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5B1779">
        <w:rPr>
          <w:rFonts w:ascii="Arial" w:hAnsi="Arial" w:cs="Arial"/>
          <w:sz w:val="24"/>
          <w:szCs w:val="24"/>
          <w:lang w:val="en-US"/>
        </w:rPr>
        <w:t>.</w:t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  <w:t>Entertainment</w:t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551186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="005B1779">
        <w:rPr>
          <w:rFonts w:ascii="Arial" w:hAnsi="Arial" w:cs="Arial"/>
          <w:sz w:val="24"/>
          <w:szCs w:val="24"/>
          <w:lang w:val="en-US"/>
        </w:rPr>
        <w:t>.</w:t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B1779">
        <w:rPr>
          <w:rFonts w:ascii="Arial" w:hAnsi="Arial" w:cs="Arial"/>
          <w:sz w:val="24"/>
          <w:szCs w:val="24"/>
          <w:lang w:val="en-US"/>
        </w:rPr>
        <w:tab/>
      </w:r>
      <w:r w:rsidR="00551186">
        <w:rPr>
          <w:rFonts w:ascii="Arial" w:hAnsi="Arial" w:cs="Arial"/>
          <w:sz w:val="24"/>
          <w:szCs w:val="24"/>
          <w:lang w:val="en-US"/>
        </w:rPr>
        <w:t>Business arising from the 19 Apr 13 Minutes</w:t>
      </w:r>
      <w:r w:rsidR="00551186">
        <w:rPr>
          <w:rFonts w:ascii="Arial" w:hAnsi="Arial" w:cs="Arial"/>
          <w:sz w:val="24"/>
          <w:szCs w:val="24"/>
          <w:lang w:val="en-US"/>
        </w:rPr>
        <w:tab/>
      </w:r>
      <w:r w:rsidR="00551186"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551186" w:rsidRDefault="00551186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</w:t>
      </w:r>
      <w:r>
        <w:rPr>
          <w:rFonts w:ascii="Arial" w:hAnsi="Arial" w:cs="Arial"/>
          <w:sz w:val="24"/>
          <w:szCs w:val="24"/>
          <w:lang w:val="en-US"/>
        </w:rPr>
        <w:tab/>
        <w:t>Corporate Membership in the RCAA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551186" w:rsidRDefault="00551186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</w:t>
      </w:r>
      <w:r>
        <w:rPr>
          <w:rFonts w:ascii="Arial" w:hAnsi="Arial" w:cs="Arial"/>
          <w:sz w:val="24"/>
          <w:szCs w:val="24"/>
          <w:lang w:val="en-US"/>
        </w:rPr>
        <w:tab/>
        <w:t>Support to Manotick Cadet Corps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551186" w:rsidRDefault="00551186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</w:t>
      </w:r>
      <w:r>
        <w:rPr>
          <w:rFonts w:ascii="Arial" w:hAnsi="Arial" w:cs="Arial"/>
          <w:sz w:val="24"/>
          <w:szCs w:val="24"/>
          <w:lang w:val="en-US"/>
        </w:rPr>
        <w:tab/>
        <w:t>Support for Remembrance Day (30 Fd Regt)</w:t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BB2ED7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d.</w:t>
      </w:r>
      <w:r>
        <w:rPr>
          <w:rFonts w:ascii="Arial" w:hAnsi="Arial" w:cs="Arial"/>
          <w:sz w:val="24"/>
          <w:szCs w:val="24"/>
          <w:lang w:val="en-US"/>
        </w:rPr>
        <w:tab/>
        <w:t>RMC Cadet Awards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BB2ED7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New Business</w:t>
      </w:r>
    </w:p>
    <w:p w:rsidR="00987119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</w:t>
      </w:r>
      <w:r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>Revitalization Committee</w:t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ab/>
        <w:t>LCol Donahue</w:t>
      </w:r>
    </w:p>
    <w:p w:rsidR="00BB2ED7" w:rsidRDefault="00987119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</w:t>
      </w:r>
      <w:r>
        <w:rPr>
          <w:rFonts w:ascii="Arial" w:hAnsi="Arial" w:cs="Arial"/>
          <w:sz w:val="24"/>
          <w:szCs w:val="24"/>
          <w:lang w:val="en-US"/>
        </w:rPr>
        <w:tab/>
      </w:r>
      <w:r w:rsidR="00BB2ED7">
        <w:rPr>
          <w:rFonts w:ascii="Arial" w:hAnsi="Arial" w:cs="Arial"/>
          <w:sz w:val="24"/>
          <w:szCs w:val="24"/>
          <w:lang w:val="en-US"/>
        </w:rPr>
        <w:t>OP Renovations</w:t>
      </w:r>
      <w:r w:rsidR="00BB2ED7">
        <w:rPr>
          <w:rFonts w:ascii="Arial" w:hAnsi="Arial" w:cs="Arial"/>
          <w:sz w:val="24"/>
          <w:szCs w:val="24"/>
          <w:lang w:val="en-US"/>
        </w:rPr>
        <w:tab/>
      </w:r>
      <w:r w:rsidR="00BB2ED7">
        <w:rPr>
          <w:rFonts w:ascii="Arial" w:hAnsi="Arial" w:cs="Arial"/>
          <w:sz w:val="24"/>
          <w:szCs w:val="24"/>
          <w:lang w:val="en-US"/>
        </w:rPr>
        <w:tab/>
      </w:r>
      <w:r w:rsidR="00BB2ED7">
        <w:rPr>
          <w:rFonts w:ascii="Arial" w:hAnsi="Arial" w:cs="Arial"/>
          <w:sz w:val="24"/>
          <w:szCs w:val="24"/>
          <w:lang w:val="en-US"/>
        </w:rPr>
        <w:tab/>
      </w:r>
      <w:r w:rsidR="00BB2ED7">
        <w:rPr>
          <w:rFonts w:ascii="Arial" w:hAnsi="Arial" w:cs="Arial"/>
          <w:sz w:val="24"/>
          <w:szCs w:val="24"/>
          <w:lang w:val="en-US"/>
        </w:rPr>
        <w:tab/>
      </w:r>
      <w:r w:rsidR="00BB2ED7">
        <w:rPr>
          <w:rFonts w:ascii="Arial" w:hAnsi="Arial" w:cs="Arial"/>
          <w:sz w:val="24"/>
          <w:szCs w:val="24"/>
          <w:lang w:val="en-US"/>
        </w:rPr>
        <w:tab/>
        <w:t>Vice Pres</w:t>
      </w:r>
    </w:p>
    <w:p w:rsidR="00BB2ED7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87119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  <w:t>Any other business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987119" w:rsidRDefault="00987119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d.</w:t>
      </w:r>
      <w:r>
        <w:rPr>
          <w:rFonts w:ascii="Arial" w:hAnsi="Arial" w:cs="Arial"/>
          <w:sz w:val="24"/>
          <w:szCs w:val="24"/>
          <w:lang w:val="en-US"/>
        </w:rPr>
        <w:tab/>
        <w:t>Appeal for Members, General and Exec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Pres</w:t>
      </w:r>
    </w:p>
    <w:p w:rsidR="00BB2ED7" w:rsidRPr="005B1779" w:rsidRDefault="00BB2ED7" w:rsidP="005511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Adjournment</w:t>
      </w:r>
    </w:p>
    <w:sectPr w:rsidR="00BB2ED7" w:rsidRPr="005B1779" w:rsidSect="001B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D63"/>
    <w:rsid w:val="001B533A"/>
    <w:rsid w:val="00465D63"/>
    <w:rsid w:val="0048055F"/>
    <w:rsid w:val="00551186"/>
    <w:rsid w:val="0056496B"/>
    <w:rsid w:val="005B1779"/>
    <w:rsid w:val="00987119"/>
    <w:rsid w:val="00BB2ED7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D0A34-F31B-4F23-ADA2-DDAA7E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3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Hopper</dc:creator>
  <cp:lastModifiedBy>Leon Jensen</cp:lastModifiedBy>
  <cp:revision>2</cp:revision>
  <cp:lastPrinted>2014-10-02T17:42:00Z</cp:lastPrinted>
  <dcterms:created xsi:type="dcterms:W3CDTF">2014-10-15T14:06:00Z</dcterms:created>
  <dcterms:modified xsi:type="dcterms:W3CDTF">2014-10-15T14:06:00Z</dcterms:modified>
</cp:coreProperties>
</file>